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5E95" w:rsidRPr="0084512F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5E95" w:rsidRPr="0084512F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6D0ADE" w:rsidRPr="006D0ADE">
        <w:rPr>
          <w:iCs/>
        </w:rPr>
        <w:t>Договор</w:t>
      </w:r>
      <w:r w:rsidR="006D0ADE" w:rsidRPr="006D0ADE">
        <w:rPr>
          <w:bCs/>
        </w:rPr>
        <w:t xml:space="preserve">ов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B35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r w:rsidR="004617CF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="004617CF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1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>ронеж, ул. Арзамасская, 2,</w:t>
            </w:r>
            <w:r w:rsidRPr="006D0ADE">
              <w:t xml:space="preserve"> и «Ярэнерго», расположенного по адресу: РФ, 150003, г. Ярославль, ул. Воинова, д. 12)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CF3CC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</w:t>
            </w:r>
            <w:r w:rsidRPr="00CF3CCF">
              <w:t xml:space="preserve">услуг: </w:t>
            </w:r>
            <w:r w:rsidR="00553AC5" w:rsidRPr="00CF3CCF">
              <w:t>с момента заключения договора по 30.</w:t>
            </w:r>
            <w:r w:rsidR="00917E22" w:rsidRPr="00CF3CCF">
              <w:t>12</w:t>
            </w:r>
            <w:r w:rsidR="00553AC5" w:rsidRPr="00CF3CC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CF3CC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3CCF">
              <w:t>Оказание услуг Участником будет осуществляться</w:t>
            </w:r>
            <w:r w:rsidRPr="006D0ADE">
              <w:t xml:space="preserve">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A36D8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lastRenderedPageBreak/>
              <w:t xml:space="preserve">Дата и </w:t>
            </w:r>
            <w:r w:rsidRPr="00A36D8E">
              <w:t>время окончания срока, последний день срока подачи Заявок:</w:t>
            </w:r>
            <w:bookmarkEnd w:id="451"/>
          </w:p>
          <w:p w:rsidR="007E4F0F" w:rsidRPr="00A36D8E" w:rsidRDefault="002F745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84512F">
              <w:rPr>
                <w:b/>
              </w:rPr>
              <w:t xml:space="preserve"> нояб</w:t>
            </w:r>
            <w:r w:rsidR="00A36D8E" w:rsidRPr="00A36D8E">
              <w:rPr>
                <w:b/>
              </w:rPr>
              <w:t>ря</w:t>
            </w:r>
            <w:r w:rsidR="007E4F0F" w:rsidRPr="00A36D8E">
              <w:rPr>
                <w:b/>
              </w:rPr>
              <w:t xml:space="preserve"> 2019 года</w:t>
            </w:r>
            <w:r w:rsidR="007E4F0F" w:rsidRPr="00A36D8E" w:rsidDel="003514C1">
              <w:t xml:space="preserve"> </w:t>
            </w:r>
            <w:r w:rsidR="007E4F0F" w:rsidRPr="00A36D8E">
              <w:rPr>
                <w:b/>
              </w:rPr>
              <w:t>12:00 (время московское)</w:t>
            </w:r>
            <w:r w:rsidR="007E4F0F" w:rsidRPr="00A36D8E">
              <w:t>;</w:t>
            </w:r>
          </w:p>
          <w:p w:rsidR="007E4F0F" w:rsidRPr="00825EF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825EF0">
              <w:t>Рассмотрение заявок (общих частей):</w:t>
            </w:r>
            <w:bookmarkEnd w:id="452"/>
            <w:r w:rsidRPr="00825EF0">
              <w:t xml:space="preserve"> </w:t>
            </w:r>
          </w:p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825EF0">
              <w:rPr>
                <w:bCs/>
                <w:color w:val="auto"/>
              </w:rPr>
              <w:t>подачи заявок</w:t>
            </w:r>
            <w:r w:rsidRPr="00825EF0">
              <w:rPr>
                <w:color w:val="auto"/>
              </w:rPr>
              <w:t xml:space="preserve">; Дата окончания проведения этапа: </w:t>
            </w:r>
            <w:r w:rsidR="002F7452">
              <w:rPr>
                <w:b/>
                <w:color w:val="auto"/>
              </w:rPr>
              <w:t>04 декабря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2007139"/>
            <w:r w:rsidRPr="00825EF0">
              <w:t>Рассмотрение заявок (ценовых частей)</w:t>
            </w:r>
            <w:bookmarkEnd w:id="453"/>
            <w:r w:rsidRPr="00825EF0">
              <w:t>:</w:t>
            </w:r>
          </w:p>
          <w:p w:rsidR="004617CF" w:rsidRPr="00825EF0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F7452">
              <w:rPr>
                <w:b/>
                <w:color w:val="auto"/>
              </w:rPr>
              <w:t>05 декабря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7E4F0F" w:rsidRPr="00825EF0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5395"/>
            <w:r w:rsidRPr="00825EF0">
              <w:t>Дата первой процедуры переторжки:</w:t>
            </w:r>
            <w:bookmarkEnd w:id="455"/>
          </w:p>
          <w:bookmarkEnd w:id="454"/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25EF0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Шаг переторжки: 0,5%</w:t>
            </w:r>
            <w:r w:rsidRPr="00825EF0">
              <w:rPr>
                <w:color w:val="auto"/>
              </w:rPr>
              <w:t xml:space="preserve"> от </w:t>
            </w:r>
            <w:r w:rsidRPr="00825EF0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825EF0">
              <w:rPr>
                <w:rFonts w:eastAsia="Calibri"/>
                <w:color w:val="auto"/>
              </w:rPr>
              <w:t>.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25EF0">
              <w:t>Рассмотрение заявок (ценовых частей). Оценка заявок. Подведение итогов закупки</w:t>
            </w:r>
            <w:bookmarkEnd w:id="456"/>
            <w:r w:rsidRPr="00825EF0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2F7452">
              <w:rPr>
                <w:b/>
                <w:color w:val="auto"/>
              </w:rPr>
              <w:t>06 декабря</w:t>
            </w:r>
            <w:r w:rsidRPr="00825EF0">
              <w:rPr>
                <w:b/>
                <w:color w:val="auto"/>
              </w:rPr>
              <w:t xml:space="preserve"> 2019 года.</w:t>
            </w:r>
          </w:p>
          <w:bookmarkEnd w:id="457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819F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E819F2">
              <w:rPr>
                <w:b/>
              </w:rPr>
              <w:t>2</w:t>
            </w:r>
            <w:bookmarkStart w:id="459" w:name="_GoBack"/>
            <w:bookmarkEnd w:id="459"/>
            <w:r w:rsidR="00E819F2">
              <w:rPr>
                <w:b/>
              </w:rPr>
              <w:t>6</w:t>
            </w:r>
            <w:r w:rsidR="0084512F">
              <w:rPr>
                <w:b/>
              </w:rPr>
              <w:t xml:space="preserve"> ноября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 xml:space="preserve">Счет Организатора для перечисления денежных средств в качестве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шт;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r w:rsidRPr="004617CF">
        <w:rPr>
          <w:bCs/>
          <w:lang w:val="en-US"/>
        </w:rPr>
        <w:t>Rastr</w:t>
      </w:r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>(Примечание: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337725">
        <w:rPr>
          <w:i/>
        </w:rPr>
        <w:t>(Примечание: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5FA" w:rsidRDefault="00BB35FA">
      <w:r>
        <w:separator/>
      </w:r>
    </w:p>
    <w:p w:rsidR="00BB35FA" w:rsidRDefault="00BB35FA"/>
  </w:endnote>
  <w:endnote w:type="continuationSeparator" w:id="0">
    <w:p w:rsidR="00BB35FA" w:rsidRDefault="00BB35FA">
      <w:r>
        <w:continuationSeparator/>
      </w:r>
    </w:p>
    <w:p w:rsidR="00BB35FA" w:rsidRDefault="00BB35FA"/>
  </w:endnote>
  <w:endnote w:type="continuationNotice" w:id="1">
    <w:p w:rsidR="00BB35FA" w:rsidRDefault="00BB35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55E95" w:rsidRPr="006D0ADE" w:rsidRDefault="00C55E9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E819F2">
              <w:rPr>
                <w:bCs/>
                <w:noProof/>
                <w:sz w:val="16"/>
                <w:szCs w:val="16"/>
              </w:rPr>
              <w:t>38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E819F2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C55E95" w:rsidRPr="005969D8" w:rsidRDefault="00C55E9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55E95" w:rsidRPr="00401A97" w:rsidRDefault="00C55E9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D0ADE">
              <w:rPr>
                <w:bCs/>
                <w:sz w:val="16"/>
                <w:szCs w:val="16"/>
              </w:rPr>
              <w:t>Договоров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5FA" w:rsidRDefault="00BB35FA">
      <w:r>
        <w:separator/>
      </w:r>
    </w:p>
    <w:p w:rsidR="00BB35FA" w:rsidRDefault="00BB35FA"/>
  </w:footnote>
  <w:footnote w:type="continuationSeparator" w:id="0">
    <w:p w:rsidR="00BB35FA" w:rsidRDefault="00BB35FA">
      <w:r>
        <w:continuationSeparator/>
      </w:r>
    </w:p>
    <w:p w:rsidR="00BB35FA" w:rsidRDefault="00BB35FA"/>
  </w:footnote>
  <w:footnote w:type="continuationNotice" w:id="1">
    <w:p w:rsidR="00BB35FA" w:rsidRDefault="00BB35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3C47E7" w:rsidRDefault="00C55E9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178AF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1F3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6C9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C4C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CBF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452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34C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EF0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12F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1C6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05A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6D8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405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2CE6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5FA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E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CCF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F42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9F2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9A6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C1F712"/>
  <w15:docId w15:val="{AF9D338F-6398-4CF6-9B33-E694FE74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FD417-EA6A-455A-993F-0765AF3B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51</Pages>
  <Words>22010</Words>
  <Characters>125459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62</cp:revision>
  <cp:lastPrinted>2019-01-16T10:14:00Z</cp:lastPrinted>
  <dcterms:created xsi:type="dcterms:W3CDTF">2019-03-13T14:19:00Z</dcterms:created>
  <dcterms:modified xsi:type="dcterms:W3CDTF">2019-11-15T07:16:00Z</dcterms:modified>
</cp:coreProperties>
</file>